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09" w:rsidRDefault="00323C09" w:rsidP="00323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к рабочей программе</w:t>
      </w:r>
      <w:r w:rsidR="0021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истории</w:t>
      </w:r>
      <w:r w:rsidR="00784203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Среднее общее образование. Ф</w:t>
      </w:r>
      <w:r w:rsidR="002110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 СОО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5914"/>
      </w:tblGrid>
      <w:tr w:rsidR="002110B6" w:rsidRPr="00E520C1" w:rsidTr="002A0867">
        <w:trPr>
          <w:trHeight w:val="246"/>
        </w:trPr>
        <w:tc>
          <w:tcPr>
            <w:tcW w:w="3936" w:type="dxa"/>
          </w:tcPr>
          <w:p w:rsidR="002110B6" w:rsidRPr="00E520C1" w:rsidRDefault="002110B6" w:rsidP="002A0867">
            <w:pPr>
              <w:pStyle w:val="Default"/>
            </w:pPr>
            <w:r w:rsidRPr="00E520C1">
              <w:t xml:space="preserve">Наименование программы </w:t>
            </w:r>
          </w:p>
        </w:tc>
        <w:tc>
          <w:tcPr>
            <w:tcW w:w="5914" w:type="dxa"/>
          </w:tcPr>
          <w:p w:rsidR="002110B6" w:rsidRPr="00E520C1" w:rsidRDefault="002110B6" w:rsidP="002110B6">
            <w:pPr>
              <w:pStyle w:val="Default"/>
            </w:pPr>
            <w:r w:rsidRPr="00E520C1">
              <w:t xml:space="preserve">Рабочая программа по </w:t>
            </w:r>
            <w:r>
              <w:t>истории. Среднее</w:t>
            </w:r>
            <w:r w:rsidRPr="00E520C1">
              <w:t xml:space="preserve"> общее образование. </w:t>
            </w:r>
          </w:p>
        </w:tc>
      </w:tr>
      <w:tr w:rsidR="002110B6" w:rsidRPr="00E520C1" w:rsidTr="002A0867">
        <w:trPr>
          <w:trHeight w:val="108"/>
        </w:trPr>
        <w:tc>
          <w:tcPr>
            <w:tcW w:w="3936" w:type="dxa"/>
          </w:tcPr>
          <w:p w:rsidR="002110B6" w:rsidRPr="00E520C1" w:rsidRDefault="002110B6" w:rsidP="002A0867">
            <w:pPr>
              <w:pStyle w:val="Default"/>
            </w:pPr>
            <w:r w:rsidRPr="00E520C1">
              <w:t xml:space="preserve">Составители программы </w:t>
            </w:r>
          </w:p>
        </w:tc>
        <w:tc>
          <w:tcPr>
            <w:tcW w:w="5914" w:type="dxa"/>
          </w:tcPr>
          <w:p w:rsidR="002110B6" w:rsidRPr="00E520C1" w:rsidRDefault="002110B6" w:rsidP="00784203">
            <w:pPr>
              <w:pStyle w:val="Default"/>
            </w:pPr>
            <w:r w:rsidRPr="00E520C1">
              <w:t xml:space="preserve"> </w:t>
            </w:r>
            <w:r w:rsidR="00784203">
              <w:t xml:space="preserve">Смирнова Е.Г., учитель истории </w:t>
            </w:r>
            <w:r>
              <w:t>и обществознания</w:t>
            </w:r>
          </w:p>
        </w:tc>
      </w:tr>
      <w:tr w:rsidR="002110B6" w:rsidRPr="00E520C1" w:rsidTr="002A0867">
        <w:trPr>
          <w:trHeight w:val="657"/>
        </w:trPr>
        <w:tc>
          <w:tcPr>
            <w:tcW w:w="3936" w:type="dxa"/>
          </w:tcPr>
          <w:p w:rsidR="002110B6" w:rsidRPr="00E520C1" w:rsidRDefault="002110B6" w:rsidP="002A0867">
            <w:pPr>
              <w:pStyle w:val="Default"/>
            </w:pPr>
            <w:r w:rsidRPr="00E520C1">
              <w:t xml:space="preserve">Цель реализации программы </w:t>
            </w:r>
          </w:p>
        </w:tc>
        <w:tc>
          <w:tcPr>
            <w:tcW w:w="5914" w:type="dxa"/>
          </w:tcPr>
          <w:p w:rsidR="002110B6" w:rsidRPr="00E520C1" w:rsidRDefault="002110B6" w:rsidP="002A0867">
            <w:pPr>
              <w:pStyle w:val="a3"/>
              <w:widowControl/>
              <w:tabs>
                <w:tab w:val="clear" w:pos="709"/>
                <w:tab w:val="left" w:pos="851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323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ормирование у учащегося целостной картины российской и мировой истории, учитывающей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323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заимосвязь всех ее этапов, их значимость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323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 понимания современного места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23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роли России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323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мире, важность вклада каждого народа, его культуры в общую историю страны и мировую историю,  формирование личностной позиции по основным этапам развития российского государства и общества, а также современного образа России</w:t>
            </w:r>
          </w:p>
        </w:tc>
      </w:tr>
      <w:tr w:rsidR="002110B6" w:rsidRPr="00E520C1" w:rsidTr="002A0867">
        <w:trPr>
          <w:trHeight w:val="1973"/>
        </w:trPr>
        <w:tc>
          <w:tcPr>
            <w:tcW w:w="3936" w:type="dxa"/>
          </w:tcPr>
          <w:p w:rsidR="002110B6" w:rsidRPr="00E520C1" w:rsidRDefault="002110B6" w:rsidP="002A0867">
            <w:pPr>
              <w:pStyle w:val="Default"/>
            </w:pPr>
            <w:r w:rsidRPr="00E520C1">
              <w:t xml:space="preserve">Задачи </w:t>
            </w:r>
          </w:p>
        </w:tc>
        <w:tc>
          <w:tcPr>
            <w:tcW w:w="5914" w:type="dxa"/>
          </w:tcPr>
          <w:p w:rsidR="002110B6" w:rsidRPr="00323C09" w:rsidRDefault="002110B6" w:rsidP="002110B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      </w:r>
          </w:p>
          <w:p w:rsidR="002110B6" w:rsidRPr="00323C09" w:rsidRDefault="002110B6" w:rsidP="002110B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      </w:r>
          </w:p>
          <w:p w:rsidR="002110B6" w:rsidRPr="00323C09" w:rsidRDefault="002110B6" w:rsidP="002110B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      </w:r>
          </w:p>
          <w:p w:rsidR="002110B6" w:rsidRPr="00323C09" w:rsidRDefault="002110B6" w:rsidP="002110B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овладение умениями и навыками поиска, систематизации и комплексного анализа исторической информации;</w:t>
            </w:r>
          </w:p>
          <w:p w:rsidR="002110B6" w:rsidRPr="002110B6" w:rsidRDefault="002110B6" w:rsidP="002110B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      </w:r>
          </w:p>
        </w:tc>
      </w:tr>
      <w:tr w:rsidR="002110B6" w:rsidRPr="00E520C1" w:rsidTr="002A0867">
        <w:trPr>
          <w:trHeight w:val="657"/>
        </w:trPr>
        <w:tc>
          <w:tcPr>
            <w:tcW w:w="3936" w:type="dxa"/>
          </w:tcPr>
          <w:p w:rsidR="002110B6" w:rsidRPr="00E520C1" w:rsidRDefault="002110B6" w:rsidP="002A0867">
            <w:pPr>
              <w:pStyle w:val="Default"/>
            </w:pPr>
            <w:r w:rsidRPr="00E520C1">
              <w:t xml:space="preserve">Место учебного предмета в учебном плане </w:t>
            </w:r>
          </w:p>
        </w:tc>
        <w:tc>
          <w:tcPr>
            <w:tcW w:w="5914" w:type="dxa"/>
          </w:tcPr>
          <w:p w:rsidR="002110B6" w:rsidRPr="00AE6DDD" w:rsidRDefault="002110B6" w:rsidP="00211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6F9">
              <w:rPr>
                <w:rFonts w:ascii="Times New Roman" w:hAnsi="Times New Roman" w:cs="Times New Roman"/>
                <w:sz w:val="24"/>
                <w:szCs w:val="24"/>
              </w:rPr>
              <w:t xml:space="preserve">Учебным планом МБОУ «Средняя школа №1 г. Грязовца» на изучение курса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 в 10-11 классах предусмотрено 2 часа в неделю (</w:t>
            </w:r>
            <w:r w:rsidR="009706DA">
              <w:rPr>
                <w:rFonts w:ascii="Times New Roman" w:hAnsi="Times New Roman" w:cs="Times New Roman"/>
                <w:sz w:val="24"/>
                <w:szCs w:val="24"/>
              </w:rPr>
              <w:t>по  68 часов в год). Всего за ступень – 136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110B6" w:rsidRDefault="002110B6" w:rsidP="00323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110B6" w:rsidSect="00305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90FD7"/>
    <w:multiLevelType w:val="multilevel"/>
    <w:tmpl w:val="DFCC3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C09"/>
    <w:rsid w:val="002110B6"/>
    <w:rsid w:val="00297EF0"/>
    <w:rsid w:val="003052F1"/>
    <w:rsid w:val="00323C09"/>
    <w:rsid w:val="0054179E"/>
    <w:rsid w:val="00784203"/>
    <w:rsid w:val="007B64EC"/>
    <w:rsid w:val="009706DA"/>
    <w:rsid w:val="00C3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2110B6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2110B6"/>
    <w:rPr>
      <w:rFonts w:ascii="Calibri" w:eastAsia="Arial Unicode MS" w:hAnsi="Calibri" w:cs="Times New Roman"/>
      <w:sz w:val="20"/>
      <w:szCs w:val="20"/>
    </w:rPr>
  </w:style>
  <w:style w:type="paragraph" w:customStyle="1" w:styleId="Default">
    <w:name w:val="Default"/>
    <w:rsid w:val="002110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voa</dc:creator>
  <cp:keywords/>
  <dc:description/>
  <cp:lastModifiedBy>voa</cp:lastModifiedBy>
  <cp:revision>5</cp:revision>
  <dcterms:created xsi:type="dcterms:W3CDTF">2018-03-23T14:25:00Z</dcterms:created>
  <dcterms:modified xsi:type="dcterms:W3CDTF">2019-09-29T18:38:00Z</dcterms:modified>
</cp:coreProperties>
</file>